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Pr="00AF6968" w:rsidRDefault="00B74FB8" w:rsidP="00B74FB8">
      <w:pPr>
        <w:jc w:val="center"/>
        <w:rPr>
          <w:rFonts w:ascii="Baskerville Old Face" w:hAnsi="Baskerville Old Face"/>
          <w:sz w:val="36"/>
          <w:szCs w:val="36"/>
        </w:rPr>
      </w:pPr>
      <w:r w:rsidRPr="00AF6968">
        <w:rPr>
          <w:rFonts w:ascii="Baskerville Old Face" w:hAnsi="Baskerville Old Face"/>
          <w:sz w:val="36"/>
          <w:szCs w:val="36"/>
        </w:rPr>
        <w:t>30 Days of Poetry</w:t>
      </w:r>
    </w:p>
    <w:p w:rsidR="00B74FB8" w:rsidRPr="00AF6968" w:rsidRDefault="00B74FB8" w:rsidP="00B74FB8">
      <w:pPr>
        <w:jc w:val="center"/>
        <w:rPr>
          <w:rFonts w:ascii="Baskerville Old Face" w:hAnsi="Baskerville Old Face"/>
          <w:sz w:val="32"/>
          <w:szCs w:val="32"/>
        </w:rPr>
      </w:pPr>
      <w:r w:rsidRPr="00AF6968">
        <w:rPr>
          <w:rFonts w:ascii="Baskerville Old Face" w:hAnsi="Baskerville Old Face"/>
          <w:sz w:val="32"/>
          <w:szCs w:val="32"/>
        </w:rPr>
        <w:t>Guidelines</w:t>
      </w:r>
    </w:p>
    <w:p w:rsidR="00B74FB8" w:rsidRPr="00AF6968" w:rsidRDefault="00B74FB8" w:rsidP="00B74FB8">
      <w:pPr>
        <w:jc w:val="center"/>
        <w:rPr>
          <w:rFonts w:ascii="Baskerville Old Face" w:hAnsi="Baskerville Old Face"/>
          <w:sz w:val="28"/>
          <w:szCs w:val="28"/>
        </w:rPr>
      </w:pPr>
    </w:p>
    <w:p w:rsidR="00B74FB8" w:rsidRPr="00AF6968" w:rsidRDefault="00B74FB8" w:rsidP="00B74FB8">
      <w:pPr>
        <w:rPr>
          <w:rFonts w:ascii="Baskerville Old Face" w:hAnsi="Baskerville Old Face"/>
          <w:sz w:val="28"/>
          <w:szCs w:val="28"/>
        </w:rPr>
      </w:pPr>
      <w:r w:rsidRPr="00AF6968">
        <w:rPr>
          <w:rFonts w:ascii="Baskerville Old Face" w:hAnsi="Baskerville Old Face"/>
          <w:sz w:val="28"/>
          <w:szCs w:val="28"/>
        </w:rPr>
        <w:t xml:space="preserve">“30 Days of Poetry” is an online poetry project created by another English teacher, Ms. Rogers. We, your beloved English Department, believe that her project is definitely worth sharing form many reasons. First of all, the title itself is delightful: </w:t>
      </w:r>
      <w:r w:rsidRPr="00AF6968">
        <w:rPr>
          <w:rFonts w:ascii="Baskerville Old Face" w:hAnsi="Baskerville Old Face"/>
          <w:b/>
          <w:sz w:val="28"/>
          <w:szCs w:val="28"/>
        </w:rPr>
        <w:t>30</w:t>
      </w:r>
      <w:r w:rsidRPr="00AF6968">
        <w:rPr>
          <w:rFonts w:ascii="Baskerville Old Face" w:hAnsi="Baskerville Old Face"/>
          <w:sz w:val="28"/>
          <w:szCs w:val="28"/>
        </w:rPr>
        <w:t xml:space="preserve"> Days of Poetry…We’ll actually be doing around 20 Days of Poetry. The project is also both creative and systematic. Creative people will be thrilled with the endless options and flexibility in creating their own poetry. And more systematic people will be thrilled with formulas that can be used to create poetry. </w:t>
      </w:r>
    </w:p>
    <w:p w:rsidR="00B74FB8" w:rsidRPr="00AF6968" w:rsidRDefault="00B74FB8" w:rsidP="00B74FB8">
      <w:pPr>
        <w:rPr>
          <w:rFonts w:ascii="Baskerville Old Face" w:hAnsi="Baskerville Old Face"/>
          <w:sz w:val="28"/>
          <w:szCs w:val="28"/>
        </w:rPr>
      </w:pPr>
    </w:p>
    <w:p w:rsidR="00B74FB8" w:rsidRPr="00AF6968" w:rsidRDefault="00B74FB8" w:rsidP="00B74FB8">
      <w:pPr>
        <w:rPr>
          <w:rFonts w:ascii="Baskerville Old Face" w:hAnsi="Baskerville Old Face"/>
          <w:sz w:val="28"/>
          <w:szCs w:val="28"/>
        </w:rPr>
      </w:pPr>
      <w:r w:rsidRPr="00AF6968">
        <w:rPr>
          <w:rFonts w:ascii="Baskerville Old Face" w:hAnsi="Baskerville Old Face"/>
          <w:sz w:val="28"/>
          <w:szCs w:val="28"/>
        </w:rPr>
        <w:t xml:space="preserve">This project is about CREATING poetry. In the process of creating poetry, you will </w:t>
      </w:r>
      <w:r w:rsidR="00AF6968" w:rsidRPr="00AF6968">
        <w:rPr>
          <w:rFonts w:ascii="Baskerville Old Face" w:hAnsi="Baskerville Old Face"/>
          <w:sz w:val="28"/>
          <w:szCs w:val="28"/>
        </w:rPr>
        <w:t xml:space="preserve">learn a few things, too! Do you know what a </w:t>
      </w:r>
      <w:proofErr w:type="spellStart"/>
      <w:r w:rsidR="00AF6968" w:rsidRPr="00AF6968">
        <w:rPr>
          <w:rFonts w:ascii="Baskerville Old Face" w:hAnsi="Baskerville Old Face"/>
          <w:i/>
          <w:sz w:val="28"/>
          <w:szCs w:val="28"/>
        </w:rPr>
        <w:t>pantoum</w:t>
      </w:r>
      <w:proofErr w:type="spellEnd"/>
      <w:r w:rsidR="00AF6968" w:rsidRPr="00AF6968">
        <w:rPr>
          <w:rFonts w:ascii="Baskerville Old Face" w:hAnsi="Baskerville Old Face"/>
          <w:sz w:val="28"/>
          <w:szCs w:val="28"/>
        </w:rPr>
        <w:t xml:space="preserve"> is? How about a </w:t>
      </w:r>
      <w:r w:rsidR="00AF6968" w:rsidRPr="00AF6968">
        <w:rPr>
          <w:rFonts w:ascii="Baskerville Old Face" w:hAnsi="Baskerville Old Face"/>
          <w:i/>
          <w:sz w:val="28"/>
          <w:szCs w:val="28"/>
        </w:rPr>
        <w:t>sestina?</w:t>
      </w:r>
      <w:r w:rsidR="00AF6968" w:rsidRPr="00AF6968">
        <w:rPr>
          <w:rFonts w:ascii="Baskerville Old Face" w:hAnsi="Baskerville Old Face"/>
          <w:sz w:val="28"/>
          <w:szCs w:val="28"/>
        </w:rPr>
        <w:t xml:space="preserve"> If not, you’ll find out.</w:t>
      </w:r>
    </w:p>
    <w:p w:rsidR="00AF6968" w:rsidRPr="00AF6968" w:rsidRDefault="00AF6968" w:rsidP="00B74FB8">
      <w:pPr>
        <w:rPr>
          <w:rFonts w:ascii="Baskerville Old Face" w:hAnsi="Baskerville Old Face"/>
          <w:sz w:val="28"/>
          <w:szCs w:val="28"/>
        </w:rPr>
      </w:pPr>
    </w:p>
    <w:p w:rsidR="00AF6968" w:rsidRPr="00AF6968" w:rsidRDefault="00AF6968" w:rsidP="00B74FB8">
      <w:pPr>
        <w:rPr>
          <w:rFonts w:ascii="Baskerville Old Face" w:hAnsi="Baskerville Old Face"/>
          <w:sz w:val="28"/>
          <w:szCs w:val="28"/>
        </w:rPr>
      </w:pPr>
      <w:r w:rsidRPr="00AF6968">
        <w:rPr>
          <w:rFonts w:ascii="Baskerville Old Face" w:hAnsi="Baskerville Old Face"/>
          <w:sz w:val="28"/>
          <w:szCs w:val="28"/>
        </w:rPr>
        <w:t>In order to proceed through 30 days of poetry in 20 days, you’ll have to write more than one poem each class period. Our goal is to write 20 poems in 20 days—that’s 1 a day. Here’s how it will work:</w:t>
      </w:r>
    </w:p>
    <w:p w:rsidR="00AF6968" w:rsidRPr="00AF6968" w:rsidRDefault="00AF6968" w:rsidP="00AF6968">
      <w:pPr>
        <w:pStyle w:val="ListParagraph"/>
        <w:numPr>
          <w:ilvl w:val="0"/>
          <w:numId w:val="1"/>
        </w:numPr>
        <w:rPr>
          <w:rFonts w:ascii="Baskerville Old Face" w:hAnsi="Baskerville Old Face"/>
          <w:sz w:val="28"/>
          <w:szCs w:val="28"/>
        </w:rPr>
      </w:pPr>
      <w:r w:rsidRPr="00AF6968">
        <w:rPr>
          <w:rFonts w:ascii="Baskerville Old Face" w:hAnsi="Baskerville Old Face"/>
          <w:sz w:val="28"/>
          <w:szCs w:val="28"/>
        </w:rPr>
        <w:t>Flip through your “30 Days of Poetry” booklet. Notice that each day is labeled.</w:t>
      </w:r>
    </w:p>
    <w:p w:rsidR="00AF6968" w:rsidRPr="00AF6968" w:rsidRDefault="00AF6968" w:rsidP="00AF6968">
      <w:pPr>
        <w:pStyle w:val="ListParagraph"/>
        <w:numPr>
          <w:ilvl w:val="0"/>
          <w:numId w:val="1"/>
        </w:numPr>
        <w:rPr>
          <w:rFonts w:ascii="Baskerville Old Face" w:hAnsi="Baskerville Old Face"/>
          <w:sz w:val="28"/>
          <w:szCs w:val="28"/>
        </w:rPr>
      </w:pPr>
      <w:r w:rsidRPr="00AF6968">
        <w:rPr>
          <w:rFonts w:ascii="Baskerville Old Face" w:hAnsi="Baskerville Old Face"/>
          <w:sz w:val="28"/>
          <w:szCs w:val="28"/>
        </w:rPr>
        <w:t xml:space="preserve">Each one of our class periods may be devoted to several days of poetry. </w:t>
      </w:r>
    </w:p>
    <w:p w:rsidR="00AF6968" w:rsidRPr="00AF6968" w:rsidRDefault="00AF6968" w:rsidP="00AF6968">
      <w:pPr>
        <w:pStyle w:val="ListParagraph"/>
        <w:numPr>
          <w:ilvl w:val="0"/>
          <w:numId w:val="1"/>
        </w:numPr>
        <w:rPr>
          <w:rFonts w:ascii="Baskerville Old Face" w:hAnsi="Baskerville Old Face"/>
          <w:sz w:val="28"/>
          <w:szCs w:val="28"/>
        </w:rPr>
      </w:pPr>
      <w:r w:rsidRPr="00AF6968">
        <w:rPr>
          <w:rFonts w:ascii="Baskerville Old Face" w:hAnsi="Baskerville Old Face"/>
          <w:sz w:val="28"/>
          <w:szCs w:val="28"/>
        </w:rPr>
        <w:t>Each poem assigned must be completed (contain a rough and final draft) by the next period. If you are cooperative and supportive, you can work in pairs or small groups in class. Sometimes a little conversation gets the creative juices flowing.</w:t>
      </w:r>
    </w:p>
    <w:p w:rsidR="00AF6968" w:rsidRPr="00AF6968" w:rsidRDefault="00AF6968" w:rsidP="00AF6968">
      <w:pPr>
        <w:pStyle w:val="ListParagraph"/>
        <w:numPr>
          <w:ilvl w:val="0"/>
          <w:numId w:val="1"/>
        </w:numPr>
        <w:rPr>
          <w:rFonts w:ascii="Baskerville Old Face" w:hAnsi="Baskerville Old Face"/>
          <w:sz w:val="28"/>
          <w:szCs w:val="28"/>
        </w:rPr>
      </w:pPr>
      <w:r w:rsidRPr="00AF6968">
        <w:rPr>
          <w:rFonts w:ascii="Baskerville Old Face" w:hAnsi="Baskerville Old Face"/>
          <w:sz w:val="28"/>
          <w:szCs w:val="28"/>
        </w:rPr>
        <w:t>At the end of the 20 days, you will have 20 poems that will be used to make a chapbook (another term you’ll learn all about). Hint: If you’re low on cash, these would make excellent gifts</w:t>
      </w:r>
    </w:p>
    <w:p w:rsidR="00AF6968" w:rsidRPr="00AF6968" w:rsidRDefault="00AF6968" w:rsidP="00AF6968">
      <w:pPr>
        <w:rPr>
          <w:rFonts w:ascii="Baskerville Old Face" w:hAnsi="Baskerville Old Face"/>
          <w:sz w:val="28"/>
          <w:szCs w:val="28"/>
        </w:rPr>
      </w:pPr>
    </w:p>
    <w:p w:rsidR="00AF6968" w:rsidRPr="00AF6968" w:rsidRDefault="00AF6968" w:rsidP="00AF6968">
      <w:pPr>
        <w:rPr>
          <w:rFonts w:ascii="Baskerville Old Face" w:hAnsi="Baskerville Old Face"/>
          <w:sz w:val="28"/>
          <w:szCs w:val="28"/>
        </w:rPr>
      </w:pPr>
      <w:r w:rsidRPr="00AF6968">
        <w:rPr>
          <w:rFonts w:ascii="Baskerville Old Face" w:hAnsi="Baskerville Old Face"/>
          <w:sz w:val="28"/>
          <w:szCs w:val="28"/>
        </w:rPr>
        <w:t>What are you waiting for? Get started writing!</w:t>
      </w:r>
    </w:p>
    <w:p w:rsidR="00AF6968" w:rsidRPr="00AF6968" w:rsidRDefault="00AF6968" w:rsidP="00AF6968">
      <w:pPr>
        <w:rPr>
          <w:rFonts w:ascii="Baskerville Old Face" w:hAnsi="Baskerville Old Face"/>
          <w:sz w:val="28"/>
          <w:szCs w:val="28"/>
        </w:rPr>
      </w:pPr>
    </w:p>
    <w:sectPr w:rsidR="00AF6968" w:rsidRPr="00AF6968"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E0BBE"/>
    <w:multiLevelType w:val="hybridMultilevel"/>
    <w:tmpl w:val="5102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FB8"/>
    <w:rsid w:val="00094F34"/>
    <w:rsid w:val="00AF6968"/>
    <w:rsid w:val="00B74FB8"/>
    <w:rsid w:val="00E41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68"/>
    <w:pPr>
      <w:ind w:left="720"/>
      <w:contextualSpacing/>
    </w:pPr>
  </w:style>
  <w:style w:type="character" w:styleId="Hyperlink">
    <w:name w:val="Hyperlink"/>
    <w:basedOn w:val="DefaultParagraphFont"/>
    <w:uiPriority w:val="99"/>
    <w:unhideWhenUsed/>
    <w:rsid w:val="00AF6968"/>
    <w:rPr>
      <w:color w:val="0000FF" w:themeColor="hyperlink"/>
      <w:u w:val="single"/>
    </w:rPr>
  </w:style>
  <w:style w:type="character" w:styleId="FollowedHyperlink">
    <w:name w:val="FollowedHyperlink"/>
    <w:basedOn w:val="DefaultParagraphFont"/>
    <w:uiPriority w:val="99"/>
    <w:semiHidden/>
    <w:unhideWhenUsed/>
    <w:rsid w:val="00AF69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1</cp:revision>
  <dcterms:created xsi:type="dcterms:W3CDTF">2011-02-25T20:26:00Z</dcterms:created>
  <dcterms:modified xsi:type="dcterms:W3CDTF">2011-02-25T20:47:00Z</dcterms:modified>
</cp:coreProperties>
</file>